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17426F" w:rsidRPr="0017426F" w:rsidTr="00207752">
        <w:tc>
          <w:tcPr>
            <w:tcW w:w="3651" w:type="dxa"/>
          </w:tcPr>
          <w:p w:rsidR="0017426F" w:rsidRPr="0017426F" w:rsidRDefault="0017426F" w:rsidP="00207752">
            <w:pPr>
              <w:jc w:val="center"/>
              <w:rPr>
                <w:sz w:val="28"/>
                <w:szCs w:val="28"/>
              </w:rPr>
            </w:pPr>
            <w:r w:rsidRPr="0017426F">
              <w:rPr>
                <w:sz w:val="28"/>
                <w:szCs w:val="28"/>
              </w:rPr>
              <w:t xml:space="preserve">Приложение </w:t>
            </w:r>
          </w:p>
          <w:p w:rsidR="0017426F" w:rsidRPr="0017426F" w:rsidRDefault="0017426F" w:rsidP="00207752">
            <w:pPr>
              <w:jc w:val="center"/>
              <w:rPr>
                <w:sz w:val="28"/>
                <w:szCs w:val="28"/>
              </w:rPr>
            </w:pPr>
            <w:r w:rsidRPr="0017426F">
              <w:rPr>
                <w:sz w:val="28"/>
                <w:szCs w:val="28"/>
              </w:rPr>
              <w:t>к приказу Пермьстата</w:t>
            </w:r>
          </w:p>
          <w:p w:rsidR="0017426F" w:rsidRPr="0017426F" w:rsidRDefault="0017426F" w:rsidP="00207752">
            <w:pPr>
              <w:pStyle w:val="30"/>
              <w:shd w:val="clear" w:color="auto" w:fill="auto"/>
              <w:spacing w:line="360" w:lineRule="auto"/>
              <w:ind w:right="20"/>
              <w:rPr>
                <w:rFonts w:ascii="Times New Roman" w:hAnsi="Times New Roman" w:cs="Times New Roman"/>
              </w:rPr>
            </w:pPr>
            <w:r w:rsidRPr="0017426F">
              <w:rPr>
                <w:rFonts w:ascii="Times New Roman" w:hAnsi="Times New Roman" w:cs="Times New Roman"/>
              </w:rPr>
              <w:t xml:space="preserve">     от 19.07.2024  №  74/</w:t>
            </w:r>
            <w:proofErr w:type="spellStart"/>
            <w:r w:rsidRPr="0017426F">
              <w:rPr>
                <w:rFonts w:ascii="Times New Roman" w:hAnsi="Times New Roman" w:cs="Times New Roman"/>
              </w:rPr>
              <w:t>лс</w:t>
            </w:r>
            <w:proofErr w:type="spellEnd"/>
          </w:p>
        </w:tc>
      </w:tr>
    </w:tbl>
    <w:p w:rsidR="0017426F" w:rsidRDefault="0017426F" w:rsidP="0017426F">
      <w:pPr>
        <w:jc w:val="center"/>
        <w:rPr>
          <w:b/>
          <w:spacing w:val="20"/>
          <w:sz w:val="28"/>
          <w:szCs w:val="28"/>
        </w:rPr>
      </w:pPr>
    </w:p>
    <w:p w:rsidR="0017426F" w:rsidRDefault="0017426F" w:rsidP="0017426F">
      <w:pPr>
        <w:jc w:val="center"/>
        <w:rPr>
          <w:b/>
          <w:spacing w:val="20"/>
          <w:sz w:val="28"/>
          <w:szCs w:val="28"/>
        </w:rPr>
      </w:pPr>
    </w:p>
    <w:p w:rsidR="0017426F" w:rsidRDefault="0017426F" w:rsidP="0017426F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2E1CD5">
        <w:rPr>
          <w:b/>
          <w:spacing w:val="20"/>
          <w:sz w:val="28"/>
          <w:szCs w:val="28"/>
        </w:rPr>
        <w:t>С</w:t>
      </w:r>
      <w:r w:rsidRPr="00900B69">
        <w:rPr>
          <w:b/>
          <w:spacing w:val="20"/>
          <w:sz w:val="28"/>
          <w:szCs w:val="28"/>
        </w:rPr>
        <w:t xml:space="preserve"> </w:t>
      </w:r>
      <w:proofErr w:type="gramStart"/>
      <w:r w:rsidRPr="002E1CD5">
        <w:rPr>
          <w:b/>
          <w:spacing w:val="20"/>
          <w:sz w:val="28"/>
          <w:szCs w:val="28"/>
        </w:rPr>
        <w:t>П</w:t>
      </w:r>
      <w:proofErr w:type="gramEnd"/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И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С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>О</w:t>
      </w:r>
      <w:r w:rsidRPr="00900B69">
        <w:rPr>
          <w:b/>
          <w:spacing w:val="20"/>
          <w:sz w:val="28"/>
          <w:szCs w:val="28"/>
        </w:rPr>
        <w:t xml:space="preserve"> </w:t>
      </w:r>
      <w:r w:rsidRPr="002E1CD5">
        <w:rPr>
          <w:b/>
          <w:spacing w:val="20"/>
          <w:sz w:val="28"/>
          <w:szCs w:val="28"/>
        </w:rPr>
        <w:t xml:space="preserve">К </w:t>
      </w:r>
    </w:p>
    <w:p w:rsidR="0017426F" w:rsidRDefault="0017426F" w:rsidP="0017426F">
      <w:pPr>
        <w:jc w:val="center"/>
        <w:rPr>
          <w:b/>
          <w:sz w:val="28"/>
          <w:szCs w:val="28"/>
        </w:rPr>
      </w:pPr>
      <w:r w:rsidRPr="002E1CD5">
        <w:rPr>
          <w:b/>
          <w:sz w:val="28"/>
          <w:szCs w:val="28"/>
        </w:rPr>
        <w:t>гражданских служащих</w:t>
      </w:r>
      <w:r>
        <w:rPr>
          <w:b/>
          <w:sz w:val="28"/>
          <w:szCs w:val="28"/>
        </w:rPr>
        <w:t xml:space="preserve"> и граждан Российской Федерации, включенных в кадровый резерв Территориального</w:t>
      </w:r>
      <w:r w:rsidRPr="002E1CD5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</w:t>
      </w:r>
      <w:r w:rsidRPr="002E1CD5">
        <w:rPr>
          <w:b/>
          <w:sz w:val="28"/>
          <w:szCs w:val="28"/>
        </w:rPr>
        <w:t xml:space="preserve"> Федеральной службы государственной статистики по Пермскому краю (</w:t>
      </w:r>
      <w:proofErr w:type="spellStart"/>
      <w:r w:rsidRPr="002E1CD5">
        <w:rPr>
          <w:b/>
          <w:sz w:val="28"/>
          <w:szCs w:val="28"/>
        </w:rPr>
        <w:t>Пермьстате</w:t>
      </w:r>
      <w:proofErr w:type="spellEnd"/>
      <w:r w:rsidRPr="002E1CD5">
        <w:rPr>
          <w:b/>
          <w:sz w:val="28"/>
          <w:szCs w:val="28"/>
        </w:rPr>
        <w:t>)</w:t>
      </w:r>
    </w:p>
    <w:p w:rsidR="0017426F" w:rsidRPr="002E1CD5" w:rsidRDefault="0017426F" w:rsidP="0017426F">
      <w:pPr>
        <w:jc w:val="center"/>
        <w:rPr>
          <w:b/>
          <w:sz w:val="28"/>
          <w:szCs w:val="28"/>
        </w:rPr>
      </w:pPr>
    </w:p>
    <w:p w:rsidR="0017426F" w:rsidRPr="00B25641" w:rsidRDefault="0017426F" w:rsidP="0017426F">
      <w:pPr>
        <w:jc w:val="right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143"/>
        <w:gridCol w:w="3899"/>
      </w:tblGrid>
      <w:tr w:rsidR="0017426F" w:rsidRPr="002053F3" w:rsidTr="00207752">
        <w:trPr>
          <w:cantSplit/>
          <w:tblHeader/>
        </w:trPr>
        <w:tc>
          <w:tcPr>
            <w:tcW w:w="276" w:type="pct"/>
            <w:vAlign w:val="center"/>
          </w:tcPr>
          <w:p w:rsidR="0017426F" w:rsidRPr="002053F3" w:rsidRDefault="0017426F" w:rsidP="00207752">
            <w:pPr>
              <w:ind w:left="-66" w:right="28" w:firstLine="25"/>
              <w:jc w:val="center"/>
            </w:pPr>
            <w:r w:rsidRPr="002053F3">
              <w:t xml:space="preserve">№ </w:t>
            </w:r>
            <w:proofErr w:type="gramStart"/>
            <w:r w:rsidRPr="002053F3">
              <w:t>п</w:t>
            </w:r>
            <w:proofErr w:type="gramEnd"/>
            <w:r w:rsidRPr="002053F3">
              <w:t>/п</w:t>
            </w:r>
          </w:p>
        </w:tc>
        <w:tc>
          <w:tcPr>
            <w:tcW w:w="2687" w:type="pct"/>
            <w:vAlign w:val="center"/>
          </w:tcPr>
          <w:p w:rsidR="0017426F" w:rsidRPr="002053F3" w:rsidRDefault="0017426F" w:rsidP="00207752">
            <w:pPr>
              <w:jc w:val="center"/>
            </w:pPr>
            <w:r w:rsidRPr="002053F3">
              <w:t>Фамилия Имя Отчество</w:t>
            </w:r>
          </w:p>
        </w:tc>
        <w:tc>
          <w:tcPr>
            <w:tcW w:w="2037" w:type="pct"/>
            <w:vAlign w:val="center"/>
          </w:tcPr>
          <w:p w:rsidR="0017426F" w:rsidRPr="002053F3" w:rsidRDefault="0017426F" w:rsidP="00207752">
            <w:pPr>
              <w:jc w:val="center"/>
            </w:pPr>
            <w:r w:rsidRPr="002053F3">
              <w:t xml:space="preserve">В </w:t>
            </w:r>
            <w:proofErr w:type="gramStart"/>
            <w:r w:rsidRPr="002053F3">
              <w:t>резерв</w:t>
            </w:r>
            <w:proofErr w:type="gramEnd"/>
            <w:r w:rsidRPr="002053F3">
              <w:t xml:space="preserve"> какой группы должностей, категории включен</w:t>
            </w:r>
          </w:p>
        </w:tc>
      </w:tr>
      <w:tr w:rsidR="0017426F" w:rsidRPr="00A50A34" w:rsidTr="00207752">
        <w:trPr>
          <w:trHeight w:val="703"/>
          <w:tblHeader/>
        </w:trPr>
        <w:tc>
          <w:tcPr>
            <w:tcW w:w="5000" w:type="pct"/>
            <w:gridSpan w:val="3"/>
            <w:vAlign w:val="center"/>
          </w:tcPr>
          <w:p w:rsidR="0017426F" w:rsidRPr="00CB4AB9" w:rsidRDefault="0017426F" w:rsidP="00207752">
            <w:pPr>
              <w:pStyle w:val="a3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41672D">
              <w:rPr>
                <w:b/>
                <w:szCs w:val="28"/>
              </w:rPr>
              <w:t>Финансово-экономический отдел</w:t>
            </w:r>
          </w:p>
        </w:tc>
      </w:tr>
      <w:tr w:rsidR="0017426F" w:rsidRPr="00A50A34" w:rsidTr="00207752">
        <w:trPr>
          <w:trHeight w:val="720"/>
          <w:tblHeader/>
        </w:trPr>
        <w:tc>
          <w:tcPr>
            <w:tcW w:w="5000" w:type="pct"/>
            <w:gridSpan w:val="3"/>
            <w:vAlign w:val="center"/>
          </w:tcPr>
          <w:p w:rsidR="0017426F" w:rsidRDefault="0017426F" w:rsidP="00207752">
            <w:pPr>
              <w:jc w:val="center"/>
              <w:rPr>
                <w:bCs/>
                <w:color w:val="000000"/>
              </w:rPr>
            </w:pPr>
            <w:r w:rsidRPr="00B25641">
              <w:rPr>
                <w:bCs/>
                <w:color w:val="000000"/>
              </w:rPr>
              <w:t xml:space="preserve">Федеральные государственные гражданские служащие Пермьстата, </w:t>
            </w:r>
          </w:p>
          <w:p w:rsidR="0017426F" w:rsidRPr="00804FF7" w:rsidRDefault="0017426F" w:rsidP="00207752">
            <w:pPr>
              <w:jc w:val="center"/>
              <w:rPr>
                <w:sz w:val="28"/>
                <w:szCs w:val="28"/>
              </w:rPr>
            </w:pPr>
            <w:proofErr w:type="gramStart"/>
            <w:r w:rsidRPr="00B25641">
              <w:rPr>
                <w:bCs/>
                <w:color w:val="000000"/>
              </w:rPr>
              <w:t>включенные</w:t>
            </w:r>
            <w:proofErr w:type="gramEnd"/>
            <w:r w:rsidRPr="00B25641">
              <w:rPr>
                <w:bCs/>
                <w:color w:val="000000"/>
              </w:rPr>
              <w:t xml:space="preserve"> в кадровый резерв</w:t>
            </w:r>
          </w:p>
        </w:tc>
      </w:tr>
      <w:tr w:rsidR="0017426F" w:rsidRPr="00A50A34" w:rsidTr="00207752">
        <w:trPr>
          <w:trHeight w:val="405"/>
          <w:tblHeader/>
        </w:trPr>
        <w:tc>
          <w:tcPr>
            <w:tcW w:w="276" w:type="pct"/>
            <w:vAlign w:val="center"/>
          </w:tcPr>
          <w:p w:rsidR="0017426F" w:rsidRPr="00262AE9" w:rsidRDefault="0017426F" w:rsidP="00207752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262AE9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17426F" w:rsidRPr="00F87600" w:rsidRDefault="0017426F" w:rsidP="00207752">
            <w:pPr>
              <w:pStyle w:val="a3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proofErr w:type="spellStart"/>
            <w:r w:rsidRPr="00CF009F">
              <w:rPr>
                <w:szCs w:val="28"/>
              </w:rPr>
              <w:t>Зверковская</w:t>
            </w:r>
            <w:proofErr w:type="spellEnd"/>
            <w:r w:rsidRPr="00CF009F">
              <w:rPr>
                <w:szCs w:val="28"/>
              </w:rPr>
              <w:t xml:space="preserve"> Людмила Владимировна</w:t>
            </w:r>
          </w:p>
        </w:tc>
        <w:tc>
          <w:tcPr>
            <w:tcW w:w="2037" w:type="pct"/>
            <w:vAlign w:val="center"/>
          </w:tcPr>
          <w:p w:rsidR="0017426F" w:rsidRPr="00804FF7" w:rsidRDefault="0017426F" w:rsidP="00207752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17426F" w:rsidRPr="00A50A34" w:rsidTr="00207752">
        <w:trPr>
          <w:trHeight w:val="405"/>
          <w:tblHeader/>
        </w:trPr>
        <w:tc>
          <w:tcPr>
            <w:tcW w:w="276" w:type="pct"/>
            <w:vAlign w:val="center"/>
          </w:tcPr>
          <w:p w:rsidR="0017426F" w:rsidRPr="00262AE9" w:rsidRDefault="0017426F" w:rsidP="00207752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17426F" w:rsidRPr="00CF009F" w:rsidRDefault="0017426F" w:rsidP="00207752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>
              <w:rPr>
                <w:szCs w:val="28"/>
              </w:rPr>
              <w:t>Коновалова Анастасия Александровна</w:t>
            </w:r>
          </w:p>
        </w:tc>
        <w:tc>
          <w:tcPr>
            <w:tcW w:w="2037" w:type="pct"/>
            <w:vAlign w:val="center"/>
          </w:tcPr>
          <w:p w:rsidR="0017426F" w:rsidRPr="00804FF7" w:rsidRDefault="0017426F" w:rsidP="00207752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17426F" w:rsidRPr="00A50A34" w:rsidTr="00207752">
        <w:trPr>
          <w:trHeight w:val="566"/>
          <w:tblHeader/>
        </w:trPr>
        <w:tc>
          <w:tcPr>
            <w:tcW w:w="5000" w:type="pct"/>
            <w:gridSpan w:val="3"/>
            <w:vAlign w:val="center"/>
          </w:tcPr>
          <w:p w:rsidR="0017426F" w:rsidRPr="00804FF7" w:rsidRDefault="0017426F" w:rsidP="00207752">
            <w:pPr>
              <w:jc w:val="center"/>
              <w:rPr>
                <w:sz w:val="28"/>
                <w:szCs w:val="28"/>
              </w:rPr>
            </w:pPr>
            <w:r>
              <w:t xml:space="preserve">Граждане Российской Федерации, </w:t>
            </w:r>
            <w:r w:rsidRPr="00B25641">
              <w:rPr>
                <w:bCs/>
                <w:color w:val="000000"/>
              </w:rPr>
              <w:t>включенные в кадровый резерв</w:t>
            </w:r>
          </w:p>
        </w:tc>
      </w:tr>
      <w:tr w:rsidR="0017426F" w:rsidRPr="00A50A34" w:rsidTr="00207752">
        <w:trPr>
          <w:trHeight w:val="483"/>
          <w:tblHeader/>
        </w:trPr>
        <w:tc>
          <w:tcPr>
            <w:tcW w:w="276" w:type="pct"/>
            <w:vAlign w:val="center"/>
          </w:tcPr>
          <w:p w:rsidR="0017426F" w:rsidRPr="00262AE9" w:rsidRDefault="0017426F" w:rsidP="00207752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7" w:type="pct"/>
          </w:tcPr>
          <w:p w:rsidR="0017426F" w:rsidRPr="00CF009F" w:rsidRDefault="0017426F" w:rsidP="00207752">
            <w:pPr>
              <w:pStyle w:val="a3"/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Адылова</w:t>
            </w:r>
            <w:proofErr w:type="spellEnd"/>
            <w:r>
              <w:rPr>
                <w:szCs w:val="28"/>
              </w:rPr>
              <w:t xml:space="preserve"> Ирина </w:t>
            </w:r>
            <w:proofErr w:type="spellStart"/>
            <w:r>
              <w:rPr>
                <w:szCs w:val="28"/>
              </w:rPr>
              <w:t>Расхатовна</w:t>
            </w:r>
            <w:proofErr w:type="spellEnd"/>
          </w:p>
        </w:tc>
        <w:tc>
          <w:tcPr>
            <w:tcW w:w="2037" w:type="pct"/>
          </w:tcPr>
          <w:p w:rsidR="0017426F" w:rsidRPr="00804FF7" w:rsidRDefault="0017426F" w:rsidP="00207752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17426F" w:rsidRPr="00A50A34" w:rsidTr="00207752">
        <w:trPr>
          <w:trHeight w:val="757"/>
          <w:tblHeader/>
        </w:trPr>
        <w:tc>
          <w:tcPr>
            <w:tcW w:w="5000" w:type="pct"/>
            <w:gridSpan w:val="3"/>
            <w:vAlign w:val="center"/>
          </w:tcPr>
          <w:p w:rsidR="0017426F" w:rsidRPr="00F87600" w:rsidRDefault="0017426F" w:rsidP="0020775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318CB">
              <w:rPr>
                <w:rFonts w:eastAsia="Calibri"/>
                <w:b/>
                <w:sz w:val="28"/>
                <w:szCs w:val="28"/>
              </w:rPr>
              <w:t>Отдел информационных ресурсов и технологий</w:t>
            </w:r>
          </w:p>
        </w:tc>
      </w:tr>
      <w:tr w:rsidR="0017426F" w:rsidRPr="00A50A34" w:rsidTr="00207752">
        <w:trPr>
          <w:trHeight w:val="678"/>
          <w:tblHeader/>
        </w:trPr>
        <w:tc>
          <w:tcPr>
            <w:tcW w:w="5000" w:type="pct"/>
            <w:gridSpan w:val="3"/>
            <w:vAlign w:val="center"/>
          </w:tcPr>
          <w:p w:rsidR="0017426F" w:rsidRDefault="0017426F" w:rsidP="00207752">
            <w:pPr>
              <w:jc w:val="center"/>
              <w:rPr>
                <w:bCs/>
                <w:color w:val="000000"/>
              </w:rPr>
            </w:pPr>
            <w:r w:rsidRPr="00B25641">
              <w:rPr>
                <w:bCs/>
                <w:color w:val="000000"/>
              </w:rPr>
              <w:t xml:space="preserve">Федеральные государственные гражданские служащие Пермьстата, </w:t>
            </w:r>
          </w:p>
          <w:p w:rsidR="0017426F" w:rsidRPr="00804FF7" w:rsidRDefault="0017426F" w:rsidP="00207752">
            <w:pPr>
              <w:jc w:val="center"/>
              <w:rPr>
                <w:sz w:val="28"/>
                <w:szCs w:val="28"/>
              </w:rPr>
            </w:pPr>
            <w:proofErr w:type="gramStart"/>
            <w:r w:rsidRPr="00B25641">
              <w:rPr>
                <w:bCs/>
                <w:color w:val="000000"/>
              </w:rPr>
              <w:t>включенные</w:t>
            </w:r>
            <w:proofErr w:type="gramEnd"/>
            <w:r w:rsidRPr="00B25641">
              <w:rPr>
                <w:bCs/>
                <w:color w:val="000000"/>
              </w:rPr>
              <w:t xml:space="preserve"> в кадровый резерв</w:t>
            </w:r>
          </w:p>
        </w:tc>
      </w:tr>
      <w:tr w:rsidR="0017426F" w:rsidRPr="00A50A34" w:rsidTr="00207752">
        <w:trPr>
          <w:trHeight w:val="652"/>
          <w:tblHeader/>
        </w:trPr>
        <w:tc>
          <w:tcPr>
            <w:tcW w:w="276" w:type="pct"/>
            <w:vAlign w:val="center"/>
          </w:tcPr>
          <w:p w:rsidR="0017426F" w:rsidRPr="00CB4AB9" w:rsidRDefault="0017426F" w:rsidP="00207752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1</w:t>
            </w:r>
          </w:p>
        </w:tc>
        <w:tc>
          <w:tcPr>
            <w:tcW w:w="2687" w:type="pct"/>
          </w:tcPr>
          <w:p w:rsidR="0017426F" w:rsidRPr="00BB5A9D" w:rsidRDefault="0017426F" w:rsidP="00207752">
            <w:pPr>
              <w:pStyle w:val="a3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Cs w:val="28"/>
              </w:rPr>
              <w:t>Харитонов Денис Александрович</w:t>
            </w:r>
          </w:p>
        </w:tc>
        <w:tc>
          <w:tcPr>
            <w:tcW w:w="2037" w:type="pct"/>
            <w:vAlign w:val="center"/>
          </w:tcPr>
          <w:p w:rsidR="0017426F" w:rsidRPr="00804FF7" w:rsidRDefault="0017426F" w:rsidP="00207752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  <w:tr w:rsidR="0017426F" w:rsidRPr="00A50A34" w:rsidTr="00207752">
        <w:trPr>
          <w:trHeight w:val="672"/>
          <w:tblHeader/>
        </w:trPr>
        <w:tc>
          <w:tcPr>
            <w:tcW w:w="276" w:type="pct"/>
            <w:vAlign w:val="center"/>
          </w:tcPr>
          <w:p w:rsidR="0017426F" w:rsidRPr="00CB4AB9" w:rsidRDefault="0017426F" w:rsidP="00207752">
            <w:pPr>
              <w:ind w:left="-66" w:right="28" w:firstLine="25"/>
              <w:jc w:val="center"/>
              <w:rPr>
                <w:sz w:val="28"/>
                <w:szCs w:val="28"/>
              </w:rPr>
            </w:pPr>
            <w:r w:rsidRPr="00CB4AB9">
              <w:rPr>
                <w:sz w:val="28"/>
                <w:szCs w:val="28"/>
              </w:rPr>
              <w:t>2</w:t>
            </w:r>
          </w:p>
        </w:tc>
        <w:tc>
          <w:tcPr>
            <w:tcW w:w="2687" w:type="pct"/>
          </w:tcPr>
          <w:p w:rsidR="0017426F" w:rsidRPr="00BB5A9D" w:rsidRDefault="0017426F" w:rsidP="00207752">
            <w:pPr>
              <w:pStyle w:val="a3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Шумков Василий Игоревич</w:t>
            </w:r>
          </w:p>
        </w:tc>
        <w:tc>
          <w:tcPr>
            <w:tcW w:w="2037" w:type="pct"/>
          </w:tcPr>
          <w:p w:rsidR="0017426F" w:rsidRPr="00804FF7" w:rsidRDefault="0017426F" w:rsidP="00207752">
            <w:pPr>
              <w:rPr>
                <w:sz w:val="28"/>
                <w:szCs w:val="28"/>
              </w:rPr>
            </w:pPr>
            <w:proofErr w:type="gramStart"/>
            <w:r w:rsidRPr="00804FF7">
              <w:rPr>
                <w:sz w:val="28"/>
                <w:szCs w:val="28"/>
              </w:rPr>
              <w:t>старшая</w:t>
            </w:r>
            <w:proofErr w:type="gramEnd"/>
            <w:r w:rsidRPr="00804FF7">
              <w:rPr>
                <w:sz w:val="28"/>
                <w:szCs w:val="28"/>
              </w:rPr>
              <w:t>, «специалисты»</w:t>
            </w:r>
          </w:p>
        </w:tc>
      </w:tr>
    </w:tbl>
    <w:p w:rsidR="0017426F" w:rsidRDefault="0017426F" w:rsidP="0017426F">
      <w:pPr>
        <w:pStyle w:val="30"/>
        <w:shd w:val="clear" w:color="auto" w:fill="auto"/>
        <w:spacing w:line="360" w:lineRule="auto"/>
        <w:ind w:right="20"/>
        <w:jc w:val="center"/>
      </w:pPr>
    </w:p>
    <w:p w:rsidR="00C27225" w:rsidRDefault="0017426F">
      <w:bookmarkStart w:id="0" w:name="_GoBack"/>
      <w:bookmarkEnd w:id="0"/>
    </w:p>
    <w:sectPr w:rsidR="00C2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6F"/>
    <w:rsid w:val="00077567"/>
    <w:rsid w:val="0017426F"/>
    <w:rsid w:val="005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7426F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2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17426F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7426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7426F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426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17426F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7426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Ужегова Людмила Викторовна</dc:creator>
  <cp:lastModifiedBy>Ужегова Людмила Викторовна</cp:lastModifiedBy>
  <cp:revision>1</cp:revision>
  <dcterms:created xsi:type="dcterms:W3CDTF">2024-07-23T09:29:00Z</dcterms:created>
  <dcterms:modified xsi:type="dcterms:W3CDTF">2024-07-23T09:30:00Z</dcterms:modified>
</cp:coreProperties>
</file>